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E1" w:rsidRDefault="00C922B4">
      <w:pPr>
        <w:pStyle w:val="BodyText"/>
        <w:ind w:left="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95910" cy="403225"/>
                <wp:effectExtent l="6350" t="3175" r="2540" b="3175"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" cy="403225"/>
                          <a:chOff x="0" y="0"/>
                          <a:chExt cx="466" cy="635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" y="235"/>
                            <a:ext cx="37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38"/>
                            <a:ext cx="378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6" cy="635"/>
                          </a:xfrm>
                          <a:custGeom>
                            <a:avLst/>
                            <a:gdLst>
                              <a:gd name="T0" fmla="*/ 233 w 466"/>
                              <a:gd name="T1" fmla="*/ 634 h 635"/>
                              <a:gd name="T2" fmla="*/ 149 w 466"/>
                              <a:gd name="T3" fmla="*/ 602 h 635"/>
                              <a:gd name="T4" fmla="*/ 84 w 466"/>
                              <a:gd name="T5" fmla="*/ 556 h 635"/>
                              <a:gd name="T6" fmla="*/ 38 w 466"/>
                              <a:gd name="T7" fmla="*/ 497 h 635"/>
                              <a:gd name="T8" fmla="*/ 9 w 466"/>
                              <a:gd name="T9" fmla="*/ 425 h 635"/>
                              <a:gd name="T10" fmla="*/ 0 w 466"/>
                              <a:gd name="T11" fmla="*/ 343 h 635"/>
                              <a:gd name="T12" fmla="*/ 0 w 466"/>
                              <a:gd name="T13" fmla="*/ 0 h 635"/>
                              <a:gd name="T14" fmla="*/ 465 w 466"/>
                              <a:gd name="T15" fmla="*/ 0 h 635"/>
                              <a:gd name="T16" fmla="*/ 465 w 466"/>
                              <a:gd name="T17" fmla="*/ 18 h 635"/>
                              <a:gd name="T18" fmla="*/ 18 w 466"/>
                              <a:gd name="T19" fmla="*/ 18 h 635"/>
                              <a:gd name="T20" fmla="*/ 18 w 466"/>
                              <a:gd name="T21" fmla="*/ 343 h 635"/>
                              <a:gd name="T22" fmla="*/ 26 w 466"/>
                              <a:gd name="T23" fmla="*/ 419 h 635"/>
                              <a:gd name="T24" fmla="*/ 51 w 466"/>
                              <a:gd name="T25" fmla="*/ 486 h 635"/>
                              <a:gd name="T26" fmla="*/ 94 w 466"/>
                              <a:gd name="T27" fmla="*/ 541 h 635"/>
                              <a:gd name="T28" fmla="*/ 154 w 466"/>
                              <a:gd name="T29" fmla="*/ 585 h 635"/>
                              <a:gd name="T30" fmla="*/ 233 w 466"/>
                              <a:gd name="T31" fmla="*/ 616 h 635"/>
                              <a:gd name="T32" fmla="*/ 279 w 466"/>
                              <a:gd name="T33" fmla="*/ 616 h 635"/>
                              <a:gd name="T34" fmla="*/ 233 w 466"/>
                              <a:gd name="T35" fmla="*/ 634 h 635"/>
                              <a:gd name="T36" fmla="*/ 279 w 466"/>
                              <a:gd name="T37" fmla="*/ 616 h 635"/>
                              <a:gd name="T38" fmla="*/ 233 w 466"/>
                              <a:gd name="T39" fmla="*/ 616 h 635"/>
                              <a:gd name="T40" fmla="*/ 311 w 466"/>
                              <a:gd name="T41" fmla="*/ 585 h 635"/>
                              <a:gd name="T42" fmla="*/ 371 w 466"/>
                              <a:gd name="T43" fmla="*/ 541 h 635"/>
                              <a:gd name="T44" fmla="*/ 414 w 466"/>
                              <a:gd name="T45" fmla="*/ 486 h 635"/>
                              <a:gd name="T46" fmla="*/ 439 w 466"/>
                              <a:gd name="T47" fmla="*/ 419 h 635"/>
                              <a:gd name="T48" fmla="*/ 447 w 466"/>
                              <a:gd name="T49" fmla="*/ 343 h 635"/>
                              <a:gd name="T50" fmla="*/ 447 w 466"/>
                              <a:gd name="T51" fmla="*/ 18 h 635"/>
                              <a:gd name="T52" fmla="*/ 465 w 466"/>
                              <a:gd name="T53" fmla="*/ 18 h 635"/>
                              <a:gd name="T54" fmla="*/ 465 w 466"/>
                              <a:gd name="T55" fmla="*/ 343 h 635"/>
                              <a:gd name="T56" fmla="*/ 456 w 466"/>
                              <a:gd name="T57" fmla="*/ 425 h 635"/>
                              <a:gd name="T58" fmla="*/ 428 w 466"/>
                              <a:gd name="T59" fmla="*/ 497 h 635"/>
                              <a:gd name="T60" fmla="*/ 381 w 466"/>
                              <a:gd name="T61" fmla="*/ 556 h 635"/>
                              <a:gd name="T62" fmla="*/ 316 w 466"/>
                              <a:gd name="T63" fmla="*/ 602 h 635"/>
                              <a:gd name="T64" fmla="*/ 279 w 466"/>
                              <a:gd name="T65" fmla="*/ 616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6" h="635">
                                <a:moveTo>
                                  <a:pt x="233" y="634"/>
                                </a:moveTo>
                                <a:lnTo>
                                  <a:pt x="149" y="602"/>
                                </a:lnTo>
                                <a:lnTo>
                                  <a:pt x="84" y="556"/>
                                </a:lnTo>
                                <a:lnTo>
                                  <a:pt x="38" y="497"/>
                                </a:lnTo>
                                <a:lnTo>
                                  <a:pt x="9" y="425"/>
                                </a:lnTo>
                                <a:lnTo>
                                  <a:pt x="0" y="343"/>
                                </a:lnTo>
                                <a:lnTo>
                                  <a:pt x="0" y="0"/>
                                </a:lnTo>
                                <a:lnTo>
                                  <a:pt x="465" y="0"/>
                                </a:lnTo>
                                <a:lnTo>
                                  <a:pt x="465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343"/>
                                </a:lnTo>
                                <a:lnTo>
                                  <a:pt x="26" y="419"/>
                                </a:lnTo>
                                <a:lnTo>
                                  <a:pt x="51" y="486"/>
                                </a:lnTo>
                                <a:lnTo>
                                  <a:pt x="94" y="541"/>
                                </a:lnTo>
                                <a:lnTo>
                                  <a:pt x="154" y="585"/>
                                </a:lnTo>
                                <a:lnTo>
                                  <a:pt x="233" y="616"/>
                                </a:lnTo>
                                <a:lnTo>
                                  <a:pt x="279" y="616"/>
                                </a:lnTo>
                                <a:lnTo>
                                  <a:pt x="233" y="634"/>
                                </a:lnTo>
                                <a:close/>
                                <a:moveTo>
                                  <a:pt x="279" y="616"/>
                                </a:moveTo>
                                <a:lnTo>
                                  <a:pt x="233" y="616"/>
                                </a:lnTo>
                                <a:lnTo>
                                  <a:pt x="311" y="585"/>
                                </a:lnTo>
                                <a:lnTo>
                                  <a:pt x="371" y="541"/>
                                </a:lnTo>
                                <a:lnTo>
                                  <a:pt x="414" y="486"/>
                                </a:lnTo>
                                <a:lnTo>
                                  <a:pt x="439" y="419"/>
                                </a:lnTo>
                                <a:lnTo>
                                  <a:pt x="447" y="343"/>
                                </a:lnTo>
                                <a:lnTo>
                                  <a:pt x="447" y="18"/>
                                </a:lnTo>
                                <a:lnTo>
                                  <a:pt x="465" y="18"/>
                                </a:lnTo>
                                <a:lnTo>
                                  <a:pt x="465" y="343"/>
                                </a:lnTo>
                                <a:lnTo>
                                  <a:pt x="456" y="425"/>
                                </a:lnTo>
                                <a:lnTo>
                                  <a:pt x="428" y="497"/>
                                </a:lnTo>
                                <a:lnTo>
                                  <a:pt x="381" y="556"/>
                                </a:lnTo>
                                <a:lnTo>
                                  <a:pt x="316" y="602"/>
                                </a:lnTo>
                                <a:lnTo>
                                  <a:pt x="279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2D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189"/>
                            <a:ext cx="37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5EDAC3" id="docshapegroup1" o:spid="_x0000_s1026" style="width:23.3pt;height:31.75pt;mso-position-horizontal-relative:char;mso-position-vertical-relative:line" coordsize="466,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4;top:235;width:375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">
                  <v:imagedata r:id="rId8" o:title=""/>
                </v:shape>
                <v:shape id="docshape3" o:spid="_x0000_s1028" type="#_x0000_t75" style="position:absolute;left:43;top:38;width:378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">
                  <v:imagedata r:id="rId9" o:title=""/>
                </v:shape>
                <v:shape id="docshape4" o:spid="_x0000_s1029" style="position:absolute;width:466;height:635;visibility:visible;mso-wrap-style:square;v-text-anchor:top" coordsize="46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" path="m233,634l149,602,84,556,38,497,9,425,,343,,,465,r,18l18,18r,325l26,419r25,67l94,541r60,44l233,616r46,l233,634xm279,616r-46,l311,585r60,-44l414,486r25,-67l447,343r,-325l465,18r,325l456,425r-28,72l381,556r-65,46l279,616xe" fillcolor="#102d5a" stroked="f">
                  <v:path arrowok="t" o:connecttype="custom" o:connectlocs="233,634;149,602;84,556;38,497;9,425;0,343;0,0;465,0;465,18;18,18;18,343;26,419;51,486;94,541;154,585;233,616;279,616;233,634;279,616;233,616;311,585;371,541;414,486;439,419;447,343;447,18;465,18;465,343;456,425;428,497;381,556;316,602;279,616" o:connectangles="0,0,0,0,0,0,0,0,0,0,0,0,0,0,0,0,0,0,0,0,0,0,0,0,0,0,0,0,0,0,0,0,0"/>
                </v:shape>
                <v:shape id="docshape5" o:spid="_x0000_s1030" type="#_x0000_t75" style="position:absolute;left:43;top:189;width:378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9A01E1" w:rsidRDefault="009A01E1">
      <w:pPr>
        <w:pStyle w:val="BodyText"/>
        <w:rPr>
          <w:rFonts w:ascii="Times New Roman"/>
          <w:sz w:val="20"/>
        </w:rPr>
      </w:pPr>
    </w:p>
    <w:p w:rsidR="009A01E1" w:rsidRDefault="009A01E1">
      <w:pPr>
        <w:pStyle w:val="BodyText"/>
        <w:spacing w:before="5"/>
        <w:rPr>
          <w:rFonts w:ascii="Times New Roman"/>
          <w:sz w:val="19"/>
        </w:rPr>
      </w:pPr>
    </w:p>
    <w:p w:rsidR="009A01E1" w:rsidRDefault="00191A7E">
      <w:pPr>
        <w:pStyle w:val="Title"/>
        <w:rPr>
          <w:u w:val="none"/>
        </w:rPr>
      </w:pPr>
      <w:r>
        <w:t>Faculty</w:t>
      </w:r>
      <w:r>
        <w:rPr>
          <w:spacing w:val="-4"/>
        </w:rPr>
        <w:t xml:space="preserve"> </w:t>
      </w:r>
      <w:r>
        <w:t>Acknowledgement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Responsibility</w:t>
      </w:r>
    </w:p>
    <w:p w:rsidR="009A01E1" w:rsidRDefault="009A01E1">
      <w:pPr>
        <w:pStyle w:val="BodyText"/>
        <w:spacing w:before="10"/>
        <w:rPr>
          <w:b/>
          <w:sz w:val="10"/>
        </w:rPr>
      </w:pPr>
    </w:p>
    <w:p w:rsidR="009A01E1" w:rsidRDefault="00191A7E">
      <w:pPr>
        <w:spacing w:before="58"/>
        <w:ind w:left="220"/>
        <w:rPr>
          <w:b/>
          <w:sz w:val="21"/>
        </w:rPr>
      </w:pPr>
      <w:r>
        <w:rPr>
          <w:b/>
          <w:color w:val="FF0000"/>
          <w:sz w:val="21"/>
        </w:rPr>
        <w:t>Please</w:t>
      </w:r>
      <w:r>
        <w:rPr>
          <w:b/>
          <w:color w:val="FF0000"/>
          <w:spacing w:val="-4"/>
          <w:sz w:val="21"/>
        </w:rPr>
        <w:t xml:space="preserve"> </w:t>
      </w:r>
      <w:r>
        <w:rPr>
          <w:b/>
          <w:color w:val="FF0000"/>
          <w:sz w:val="21"/>
        </w:rPr>
        <w:t>sign</w:t>
      </w:r>
      <w:r>
        <w:rPr>
          <w:b/>
          <w:color w:val="FF0000"/>
          <w:spacing w:val="-2"/>
          <w:sz w:val="21"/>
        </w:rPr>
        <w:t xml:space="preserve"> </w:t>
      </w:r>
      <w:r>
        <w:rPr>
          <w:b/>
          <w:color w:val="FF0000"/>
          <w:sz w:val="21"/>
        </w:rPr>
        <w:t>and</w:t>
      </w:r>
      <w:r>
        <w:rPr>
          <w:b/>
          <w:color w:val="FF0000"/>
          <w:spacing w:val="-3"/>
          <w:sz w:val="21"/>
        </w:rPr>
        <w:t xml:space="preserve"> </w:t>
      </w:r>
      <w:r>
        <w:rPr>
          <w:b/>
          <w:color w:val="FF0000"/>
          <w:sz w:val="21"/>
        </w:rPr>
        <w:t>return</w:t>
      </w:r>
      <w:r>
        <w:rPr>
          <w:b/>
          <w:color w:val="FF0000"/>
          <w:spacing w:val="-5"/>
          <w:sz w:val="21"/>
        </w:rPr>
        <w:t xml:space="preserve"> </w:t>
      </w:r>
      <w:r>
        <w:rPr>
          <w:b/>
          <w:color w:val="FF0000"/>
          <w:sz w:val="21"/>
        </w:rPr>
        <w:t>this</w:t>
      </w:r>
      <w:r>
        <w:rPr>
          <w:b/>
          <w:color w:val="FF0000"/>
          <w:spacing w:val="-7"/>
          <w:sz w:val="21"/>
        </w:rPr>
        <w:t xml:space="preserve"> </w:t>
      </w:r>
      <w:r>
        <w:rPr>
          <w:b/>
          <w:color w:val="FF0000"/>
          <w:sz w:val="21"/>
        </w:rPr>
        <w:t>page</w:t>
      </w:r>
      <w:r>
        <w:rPr>
          <w:b/>
          <w:color w:val="FF0000"/>
          <w:spacing w:val="-3"/>
          <w:sz w:val="21"/>
        </w:rPr>
        <w:t xml:space="preserve"> </w:t>
      </w:r>
      <w:r>
        <w:rPr>
          <w:b/>
          <w:color w:val="FF0000"/>
          <w:sz w:val="21"/>
        </w:rPr>
        <w:t>via</w:t>
      </w:r>
      <w:r>
        <w:rPr>
          <w:b/>
          <w:color w:val="FF0000"/>
          <w:spacing w:val="-4"/>
          <w:sz w:val="21"/>
        </w:rPr>
        <w:t xml:space="preserve"> </w:t>
      </w:r>
      <w:r>
        <w:rPr>
          <w:b/>
          <w:color w:val="FF0000"/>
          <w:sz w:val="21"/>
        </w:rPr>
        <w:t>email</w:t>
      </w:r>
      <w:r>
        <w:rPr>
          <w:b/>
          <w:color w:val="FF0000"/>
          <w:spacing w:val="-3"/>
          <w:sz w:val="21"/>
        </w:rPr>
        <w:t xml:space="preserve"> </w:t>
      </w:r>
      <w:r>
        <w:rPr>
          <w:b/>
          <w:color w:val="FF0000"/>
          <w:sz w:val="21"/>
        </w:rPr>
        <w:t>to</w:t>
      </w:r>
      <w:r>
        <w:rPr>
          <w:b/>
          <w:color w:val="FF0000"/>
          <w:spacing w:val="-4"/>
          <w:sz w:val="21"/>
        </w:rPr>
        <w:t xml:space="preserve"> </w:t>
      </w:r>
      <w:hyperlink r:id="rId11">
        <w:r>
          <w:rPr>
            <w:b/>
            <w:color w:val="FF0000"/>
            <w:sz w:val="21"/>
            <w:u w:val="single" w:color="FF0000"/>
          </w:rPr>
          <w:t>ubcfrel-g-admin@mail.ubc.ca</w:t>
        </w:r>
        <w:r>
          <w:rPr>
            <w:b/>
            <w:color w:val="FF0000"/>
            <w:spacing w:val="-3"/>
            <w:sz w:val="21"/>
            <w:u w:val="single" w:color="FF0000"/>
          </w:rPr>
          <w:t xml:space="preserve"> </w:t>
        </w:r>
      </w:hyperlink>
      <w:r>
        <w:rPr>
          <w:b/>
          <w:color w:val="FF0000"/>
          <w:sz w:val="21"/>
          <w:u w:val="single" w:color="FF0000"/>
        </w:rPr>
        <w:t>and</w:t>
      </w:r>
      <w:r>
        <w:rPr>
          <w:b/>
          <w:color w:val="FF0000"/>
          <w:spacing w:val="-3"/>
          <w:sz w:val="21"/>
          <w:u w:val="single" w:color="FF0000"/>
        </w:rPr>
        <w:t xml:space="preserve"> </w:t>
      </w:r>
      <w:hyperlink r:id="rId12">
        <w:r>
          <w:rPr>
            <w:b/>
            <w:color w:val="FF0000"/>
            <w:sz w:val="21"/>
            <w:u w:val="single" w:color="FF0000"/>
          </w:rPr>
          <w:t>Immigration.Help@ubc.ca.</w:t>
        </w:r>
      </w:hyperlink>
    </w:p>
    <w:p w:rsidR="009A01E1" w:rsidRDefault="009A01E1">
      <w:pPr>
        <w:pStyle w:val="BodyText"/>
        <w:spacing w:before="1"/>
        <w:rPr>
          <w:b/>
          <w:sz w:val="16"/>
        </w:rPr>
      </w:pPr>
    </w:p>
    <w:p w:rsidR="009A01E1" w:rsidRDefault="00191A7E">
      <w:pPr>
        <w:spacing w:before="59"/>
        <w:ind w:left="219" w:right="351"/>
        <w:rPr>
          <w:b/>
          <w:sz w:val="21"/>
        </w:rPr>
      </w:pPr>
      <w:r>
        <w:rPr>
          <w:b/>
          <w:sz w:val="21"/>
        </w:rPr>
        <w:t>Each department is responsible for working with the trainees</w:t>
      </w:r>
      <w:r>
        <w:rPr>
          <w:b/>
          <w:sz w:val="21"/>
        </w:rPr>
        <w:t xml:space="preserve"> to create a self-isolation plan, which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must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provided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to</w:t>
      </w:r>
      <w:hyperlink r:id="rId13">
        <w:r>
          <w:rPr>
            <w:b/>
            <w:color w:val="0562C1"/>
            <w:spacing w:val="-2"/>
            <w:sz w:val="21"/>
            <w:u w:val="single" w:color="0562C1"/>
          </w:rPr>
          <w:t xml:space="preserve"> </w:t>
        </w:r>
        <w:r>
          <w:rPr>
            <w:b/>
            <w:color w:val="0562C1"/>
            <w:sz w:val="21"/>
            <w:u w:val="single" w:color="0562C1"/>
          </w:rPr>
          <w:t>ub</w:t>
        </w:r>
        <w:r>
          <w:rPr>
            <w:b/>
            <w:color w:val="0562C1"/>
            <w:sz w:val="21"/>
            <w:u w:val="single" w:color="0562C1"/>
          </w:rPr>
          <w:t>cfrel-g-admin@mail.ubc.ca</w:t>
        </w:r>
        <w:r>
          <w:rPr>
            <w:b/>
            <w:color w:val="0562C1"/>
            <w:spacing w:val="-2"/>
            <w:sz w:val="21"/>
            <w:u w:val="single" w:color="0562C1"/>
          </w:rPr>
          <w:t xml:space="preserve"> </w:t>
        </w:r>
      </w:hyperlink>
      <w:r>
        <w:rPr>
          <w:b/>
          <w:sz w:val="21"/>
        </w:rPr>
        <w:t>and</w:t>
      </w:r>
      <w:r>
        <w:rPr>
          <w:b/>
          <w:spacing w:val="3"/>
          <w:sz w:val="21"/>
        </w:rPr>
        <w:t xml:space="preserve"> </w:t>
      </w:r>
      <w:hyperlink r:id="rId14">
        <w:r>
          <w:rPr>
            <w:b/>
            <w:color w:val="0562C1"/>
            <w:sz w:val="21"/>
            <w:u w:val="single" w:color="0562C1"/>
          </w:rPr>
          <w:t>Immigration.Help@ubc.ca</w:t>
        </w:r>
        <w:r>
          <w:rPr>
            <w:b/>
            <w:color w:val="0562C1"/>
            <w:spacing w:val="-2"/>
            <w:sz w:val="21"/>
            <w:u w:val="single" w:color="0562C1"/>
          </w:rPr>
          <w:t xml:space="preserve"> </w:t>
        </w:r>
      </w:hyperlink>
      <w:r>
        <w:rPr>
          <w:b/>
          <w:sz w:val="21"/>
        </w:rPr>
        <w:t>before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their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travel.</w:t>
      </w:r>
    </w:p>
    <w:p w:rsidR="009A01E1" w:rsidRDefault="00191A7E">
      <w:pPr>
        <w:spacing w:before="1"/>
        <w:ind w:left="220" w:right="209"/>
        <w:rPr>
          <w:b/>
          <w:sz w:val="21"/>
        </w:rPr>
      </w:pPr>
      <w:proofErr w:type="spellStart"/>
      <w:r>
        <w:rPr>
          <w:b/>
          <w:sz w:val="21"/>
        </w:rPr>
        <w:t>Travellers</w:t>
      </w:r>
      <w:proofErr w:type="spellEnd"/>
      <w:r>
        <w:rPr>
          <w:b/>
          <w:sz w:val="21"/>
        </w:rPr>
        <w:t xml:space="preserve"> who believe they meet the exemption should prepare a plan as back up in case they are found to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not be exempt.</w:t>
      </w:r>
    </w:p>
    <w:p w:rsidR="009A01E1" w:rsidRDefault="009A01E1">
      <w:pPr>
        <w:pStyle w:val="BodyText"/>
        <w:spacing w:before="11"/>
        <w:rPr>
          <w:b/>
          <w:sz w:val="20"/>
        </w:rPr>
      </w:pPr>
    </w:p>
    <w:p w:rsidR="009A01E1" w:rsidRDefault="00191A7E">
      <w:pPr>
        <w:spacing w:line="256" w:lineRule="exact"/>
        <w:ind w:left="220"/>
        <w:rPr>
          <w:b/>
          <w:sz w:val="21"/>
        </w:rPr>
      </w:pPr>
      <w:r>
        <w:rPr>
          <w:b/>
          <w:color w:val="0562C1"/>
          <w:sz w:val="21"/>
          <w:u w:val="single" w:color="0562C1"/>
        </w:rPr>
        <w:t>A</w:t>
      </w:r>
      <w:r>
        <w:rPr>
          <w:b/>
          <w:color w:val="0562C1"/>
          <w:spacing w:val="-3"/>
          <w:sz w:val="21"/>
          <w:u w:val="single" w:color="0562C1"/>
        </w:rPr>
        <w:t xml:space="preserve"> </w:t>
      </w:r>
      <w:r>
        <w:rPr>
          <w:b/>
          <w:color w:val="0562C1"/>
          <w:sz w:val="21"/>
          <w:u w:val="single" w:color="0562C1"/>
        </w:rPr>
        <w:t>self-isolation</w:t>
      </w:r>
      <w:r>
        <w:rPr>
          <w:b/>
          <w:color w:val="0562C1"/>
          <w:spacing w:val="-5"/>
          <w:sz w:val="21"/>
          <w:u w:val="single" w:color="0562C1"/>
        </w:rPr>
        <w:t xml:space="preserve"> </w:t>
      </w:r>
      <w:r>
        <w:rPr>
          <w:b/>
          <w:color w:val="0562C1"/>
          <w:sz w:val="21"/>
          <w:u w:val="single" w:color="0562C1"/>
        </w:rPr>
        <w:t>plan</w:t>
      </w:r>
      <w:r>
        <w:rPr>
          <w:b/>
          <w:color w:val="0562C1"/>
          <w:spacing w:val="-4"/>
          <w:sz w:val="21"/>
          <w:u w:val="single" w:color="0562C1"/>
        </w:rPr>
        <w:t xml:space="preserve"> </w:t>
      </w:r>
      <w:r>
        <w:rPr>
          <w:b/>
          <w:color w:val="0562C1"/>
          <w:sz w:val="21"/>
          <w:u w:val="single" w:color="0562C1"/>
        </w:rPr>
        <w:t>must</w:t>
      </w:r>
      <w:r>
        <w:rPr>
          <w:b/>
          <w:color w:val="0562C1"/>
          <w:spacing w:val="-1"/>
          <w:sz w:val="21"/>
          <w:u w:val="single" w:color="0562C1"/>
        </w:rPr>
        <w:t xml:space="preserve"> </w:t>
      </w:r>
      <w:r>
        <w:rPr>
          <w:b/>
          <w:color w:val="0562C1"/>
          <w:sz w:val="21"/>
          <w:u w:val="single" w:color="0562C1"/>
        </w:rPr>
        <w:t>include:</w:t>
      </w:r>
    </w:p>
    <w:p w:rsidR="009A01E1" w:rsidRDefault="00191A7E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57" w:lineRule="exact"/>
        <w:rPr>
          <w:sz w:val="21"/>
        </w:rPr>
      </w:pPr>
      <w:r>
        <w:rPr>
          <w:color w:val="212121"/>
          <w:sz w:val="21"/>
        </w:rPr>
        <w:t>A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location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suitable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for</w:t>
      </w:r>
      <w:r>
        <w:rPr>
          <w:color w:val="212121"/>
          <w:spacing w:val="-5"/>
          <w:sz w:val="21"/>
        </w:rPr>
        <w:t xml:space="preserve"> </w:t>
      </w:r>
      <w:r>
        <w:rPr>
          <w:color w:val="212121"/>
          <w:sz w:val="21"/>
        </w:rPr>
        <w:t>14-day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self-isolation,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and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mode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of</w:t>
      </w:r>
      <w:r>
        <w:rPr>
          <w:color w:val="212121"/>
          <w:spacing w:val="-5"/>
          <w:sz w:val="21"/>
        </w:rPr>
        <w:t xml:space="preserve"> </w:t>
      </w:r>
      <w:r>
        <w:rPr>
          <w:color w:val="212121"/>
          <w:sz w:val="21"/>
        </w:rPr>
        <w:t>transportation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to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location</w:t>
      </w:r>
    </w:p>
    <w:p w:rsidR="009A01E1" w:rsidRDefault="00191A7E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45"/>
        <w:ind w:left="940" w:hanging="360"/>
        <w:rPr>
          <w:sz w:val="21"/>
        </w:rPr>
      </w:pPr>
      <w:r>
        <w:rPr>
          <w:color w:val="212121"/>
          <w:sz w:val="21"/>
        </w:rPr>
        <w:t>Arranging</w:t>
      </w:r>
      <w:r>
        <w:rPr>
          <w:color w:val="212121"/>
          <w:spacing w:val="-5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5"/>
          <w:sz w:val="21"/>
        </w:rPr>
        <w:t xml:space="preserve"> </w:t>
      </w:r>
      <w:r>
        <w:rPr>
          <w:color w:val="212121"/>
          <w:sz w:val="21"/>
        </w:rPr>
        <w:t>necessary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supports:</w:t>
      </w:r>
    </w:p>
    <w:p w:rsidR="009A01E1" w:rsidRDefault="00191A7E">
      <w:pPr>
        <w:pStyle w:val="ListParagraph"/>
        <w:numPr>
          <w:ilvl w:val="1"/>
          <w:numId w:val="2"/>
        </w:numPr>
        <w:tabs>
          <w:tab w:val="left" w:pos="1660"/>
        </w:tabs>
        <w:spacing w:before="46"/>
        <w:rPr>
          <w:sz w:val="21"/>
        </w:rPr>
      </w:pPr>
      <w:r>
        <w:rPr>
          <w:color w:val="212121"/>
          <w:sz w:val="21"/>
        </w:rPr>
        <w:t>Food,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cleaning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supplies,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medications,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child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care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and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pet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care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supplies</w:t>
      </w:r>
    </w:p>
    <w:p w:rsidR="009A01E1" w:rsidRDefault="00191A7E">
      <w:pPr>
        <w:pStyle w:val="ListParagraph"/>
        <w:numPr>
          <w:ilvl w:val="1"/>
          <w:numId w:val="2"/>
        </w:numPr>
        <w:tabs>
          <w:tab w:val="left" w:pos="1660"/>
        </w:tabs>
        <w:spacing w:before="42"/>
        <w:rPr>
          <w:sz w:val="21"/>
        </w:rPr>
      </w:pPr>
      <w:r>
        <w:rPr>
          <w:color w:val="212121"/>
          <w:sz w:val="21"/>
        </w:rPr>
        <w:t>Social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or family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support</w:t>
      </w:r>
    </w:p>
    <w:p w:rsidR="009A01E1" w:rsidRDefault="00191A7E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9"/>
        <w:ind w:left="940" w:hanging="360"/>
        <w:rPr>
          <w:sz w:val="21"/>
        </w:rPr>
      </w:pPr>
      <w:r>
        <w:rPr>
          <w:color w:val="212121"/>
          <w:sz w:val="21"/>
        </w:rPr>
        <w:t>The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following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statement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and</w:t>
      </w:r>
      <w:r>
        <w:rPr>
          <w:color w:val="212121"/>
          <w:spacing w:val="-5"/>
          <w:sz w:val="21"/>
        </w:rPr>
        <w:t xml:space="preserve"> </w:t>
      </w:r>
      <w:r>
        <w:rPr>
          <w:color w:val="212121"/>
          <w:sz w:val="21"/>
        </w:rPr>
        <w:t>acknowledgement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section:</w:t>
      </w:r>
    </w:p>
    <w:p w:rsidR="009A01E1" w:rsidRDefault="009A01E1">
      <w:pPr>
        <w:pStyle w:val="BodyText"/>
        <w:spacing w:before="1"/>
        <w:rPr>
          <w:sz w:val="23"/>
        </w:rPr>
      </w:pPr>
    </w:p>
    <w:p w:rsidR="009A01E1" w:rsidRDefault="00191A7E">
      <w:pPr>
        <w:ind w:left="220" w:right="269"/>
        <w:rPr>
          <w:sz w:val="21"/>
        </w:rPr>
      </w:pPr>
      <w:r>
        <w:rPr>
          <w:b/>
          <w:color w:val="212121"/>
          <w:sz w:val="21"/>
        </w:rPr>
        <w:t xml:space="preserve">Fully vaccinated </w:t>
      </w:r>
      <w:proofErr w:type="spellStart"/>
      <w:r>
        <w:rPr>
          <w:b/>
          <w:color w:val="212121"/>
          <w:sz w:val="21"/>
        </w:rPr>
        <w:t>travellers</w:t>
      </w:r>
      <w:proofErr w:type="spellEnd"/>
      <w:r>
        <w:rPr>
          <w:b/>
          <w:color w:val="212121"/>
          <w:sz w:val="21"/>
        </w:rPr>
        <w:t xml:space="preserve"> may be exempt </w:t>
      </w:r>
      <w:r>
        <w:rPr>
          <w:color w:val="212121"/>
          <w:sz w:val="21"/>
        </w:rPr>
        <w:t>from the 14-day quarantine requirement and the day 8 COVID-19</w:t>
      </w:r>
      <w:r>
        <w:rPr>
          <w:color w:val="212121"/>
          <w:spacing w:val="-46"/>
          <w:sz w:val="21"/>
        </w:rPr>
        <w:t xml:space="preserve"> </w:t>
      </w:r>
      <w:r>
        <w:rPr>
          <w:color w:val="212121"/>
          <w:sz w:val="21"/>
        </w:rPr>
        <w:t>test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if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they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meet</w:t>
      </w:r>
      <w:r>
        <w:rPr>
          <w:color w:val="212121"/>
          <w:spacing w:val="-2"/>
          <w:sz w:val="21"/>
        </w:rPr>
        <w:t xml:space="preserve"> </w:t>
      </w:r>
      <w:hyperlink r:id="rId15">
        <w:r>
          <w:rPr>
            <w:color w:val="0562C1"/>
            <w:sz w:val="21"/>
            <w:u w:val="single" w:color="0562C1"/>
          </w:rPr>
          <w:t>select</w:t>
        </w:r>
        <w:r>
          <w:rPr>
            <w:color w:val="0562C1"/>
            <w:spacing w:val="-3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criteria</w:t>
        </w:r>
        <w:r>
          <w:rPr>
            <w:color w:val="212121"/>
            <w:sz w:val="21"/>
          </w:rPr>
          <w:t>.</w:t>
        </w:r>
        <w:r>
          <w:rPr>
            <w:color w:val="212121"/>
            <w:spacing w:val="-2"/>
            <w:sz w:val="21"/>
          </w:rPr>
          <w:t xml:space="preserve"> </w:t>
        </w:r>
      </w:hyperlink>
      <w:r>
        <w:rPr>
          <w:color w:val="212121"/>
          <w:sz w:val="21"/>
        </w:rPr>
        <w:t>Please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have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faculty</w:t>
      </w:r>
      <w:r>
        <w:rPr>
          <w:color w:val="212121"/>
          <w:spacing w:val="-5"/>
          <w:sz w:val="21"/>
        </w:rPr>
        <w:t xml:space="preserve"> </w:t>
      </w:r>
      <w:r>
        <w:rPr>
          <w:color w:val="212121"/>
          <w:sz w:val="21"/>
        </w:rPr>
        <w:t>member review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and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acknowledge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following:</w:t>
      </w:r>
    </w:p>
    <w:p w:rsidR="009A01E1" w:rsidRDefault="009A01E1">
      <w:pPr>
        <w:pStyle w:val="BodyText"/>
        <w:spacing w:before="1"/>
        <w:rPr>
          <w:sz w:val="18"/>
        </w:rPr>
      </w:pPr>
    </w:p>
    <w:p w:rsidR="009A01E1" w:rsidRDefault="00191A7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58"/>
        <w:rPr>
          <w:sz w:val="21"/>
        </w:rPr>
      </w:pPr>
      <w:r>
        <w:rPr>
          <w:color w:val="212121"/>
          <w:sz w:val="21"/>
        </w:rPr>
        <w:t>I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have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read</w:t>
      </w:r>
      <w:r>
        <w:rPr>
          <w:color w:val="212121"/>
          <w:spacing w:val="-5"/>
          <w:sz w:val="21"/>
        </w:rPr>
        <w:t xml:space="preserve"> </w:t>
      </w:r>
      <w:r>
        <w:rPr>
          <w:color w:val="212121"/>
          <w:sz w:val="21"/>
        </w:rPr>
        <w:t>and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believe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that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I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do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qualify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under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0562C1"/>
          <w:spacing w:val="-1"/>
          <w:sz w:val="21"/>
        </w:rPr>
        <w:t xml:space="preserve"> </w:t>
      </w:r>
      <w:hyperlink r:id="rId16">
        <w:r>
          <w:rPr>
            <w:i/>
            <w:color w:val="0562C1"/>
            <w:sz w:val="21"/>
            <w:u w:val="single" w:color="0562C1"/>
          </w:rPr>
          <w:t>Exemption</w:t>
        </w:r>
        <w:r>
          <w:rPr>
            <w:i/>
            <w:color w:val="0562C1"/>
            <w:spacing w:val="-3"/>
            <w:sz w:val="21"/>
            <w:u w:val="single" w:color="0562C1"/>
          </w:rPr>
          <w:t xml:space="preserve"> </w:t>
        </w:r>
        <w:r>
          <w:rPr>
            <w:i/>
            <w:color w:val="0562C1"/>
            <w:sz w:val="21"/>
            <w:u w:val="single" w:color="0562C1"/>
          </w:rPr>
          <w:t>from</w:t>
        </w:r>
        <w:r>
          <w:rPr>
            <w:i/>
            <w:color w:val="0562C1"/>
            <w:spacing w:val="-1"/>
            <w:sz w:val="21"/>
            <w:u w:val="single" w:color="0562C1"/>
          </w:rPr>
          <w:t xml:space="preserve"> </w:t>
        </w:r>
        <w:r>
          <w:rPr>
            <w:i/>
            <w:color w:val="0562C1"/>
            <w:sz w:val="21"/>
            <w:u w:val="single" w:color="0562C1"/>
          </w:rPr>
          <w:t>Quarantine</w:t>
        </w:r>
        <w:r>
          <w:rPr>
            <w:i/>
            <w:color w:val="0562C1"/>
            <w:spacing w:val="-1"/>
            <w:sz w:val="21"/>
            <w:u w:val="single" w:color="0562C1"/>
          </w:rPr>
          <w:t xml:space="preserve"> </w:t>
        </w:r>
        <w:r>
          <w:rPr>
            <w:i/>
            <w:color w:val="0562C1"/>
            <w:sz w:val="21"/>
            <w:u w:val="single" w:color="0562C1"/>
          </w:rPr>
          <w:t>requirements</w:t>
        </w:r>
        <w:r>
          <w:rPr>
            <w:color w:val="212121"/>
            <w:sz w:val="21"/>
          </w:rPr>
          <w:t>.</w:t>
        </w:r>
      </w:hyperlink>
    </w:p>
    <w:p w:rsidR="009A01E1" w:rsidRDefault="00191A7E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rPr>
          <w:sz w:val="21"/>
        </w:rPr>
      </w:pPr>
      <w:r>
        <w:rPr>
          <w:color w:val="212121"/>
          <w:sz w:val="21"/>
        </w:rPr>
        <w:t>I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have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read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and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believe that</w:t>
      </w:r>
      <w:r>
        <w:rPr>
          <w:color w:val="212121"/>
          <w:spacing w:val="-5"/>
          <w:sz w:val="21"/>
        </w:rPr>
        <w:t xml:space="preserve"> </w:t>
      </w:r>
      <w:r>
        <w:rPr>
          <w:color w:val="212121"/>
          <w:sz w:val="21"/>
        </w:rPr>
        <w:t>I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do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not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qualify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under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0562C1"/>
          <w:spacing w:val="-2"/>
          <w:sz w:val="21"/>
        </w:rPr>
        <w:t xml:space="preserve"> </w:t>
      </w:r>
      <w:hyperlink r:id="rId17">
        <w:r>
          <w:rPr>
            <w:i/>
            <w:color w:val="0562C1"/>
            <w:sz w:val="21"/>
            <w:u w:val="single" w:color="0562C1"/>
          </w:rPr>
          <w:t>Exemption</w:t>
        </w:r>
        <w:r>
          <w:rPr>
            <w:i/>
            <w:color w:val="0562C1"/>
            <w:spacing w:val="-3"/>
            <w:sz w:val="21"/>
            <w:u w:val="single" w:color="0562C1"/>
          </w:rPr>
          <w:t xml:space="preserve"> </w:t>
        </w:r>
        <w:r>
          <w:rPr>
            <w:i/>
            <w:color w:val="0562C1"/>
            <w:sz w:val="21"/>
            <w:u w:val="single" w:color="0562C1"/>
          </w:rPr>
          <w:t>from Quarantine</w:t>
        </w:r>
        <w:r>
          <w:rPr>
            <w:i/>
            <w:color w:val="0562C1"/>
            <w:spacing w:val="-2"/>
            <w:sz w:val="21"/>
            <w:u w:val="single" w:color="0562C1"/>
          </w:rPr>
          <w:t xml:space="preserve"> </w:t>
        </w:r>
        <w:r>
          <w:rPr>
            <w:i/>
            <w:color w:val="0562C1"/>
            <w:sz w:val="21"/>
            <w:u w:val="single" w:color="0562C1"/>
          </w:rPr>
          <w:t>requirements</w:t>
        </w:r>
        <w:r>
          <w:rPr>
            <w:color w:val="212121"/>
            <w:sz w:val="21"/>
          </w:rPr>
          <w:t>.</w:t>
        </w:r>
      </w:hyperlink>
    </w:p>
    <w:p w:rsidR="009A01E1" w:rsidRDefault="00C922B4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156210</wp:posOffset>
                </wp:positionV>
                <wp:extent cx="6087110" cy="181991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819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01E1" w:rsidRDefault="00191A7E">
                            <w:pPr>
                              <w:spacing w:before="18"/>
                              <w:ind w:left="10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summary,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Administrators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must follow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these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steps</w:t>
                            </w:r>
                            <w:r>
                              <w:rPr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track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all incoming</w:t>
                            </w: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faculty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members:</w:t>
                            </w:r>
                          </w:p>
                          <w:p w:rsidR="009A01E1" w:rsidRDefault="00191A7E">
                            <w:pPr>
                              <w:pStyle w:val="BodyText"/>
                              <w:spacing w:before="1"/>
                              <w:ind w:left="107" w:right="212"/>
                            </w:pPr>
                            <w:r>
                              <w:rPr>
                                <w:b/>
                              </w:rPr>
                              <w:t xml:space="preserve">Step 1: </w:t>
                            </w:r>
                            <w:r>
                              <w:t>Inform the incoming trainee</w:t>
                            </w:r>
                            <w:r>
                              <w:t xml:space="preserve"> member that any person entering Canada may be required to self-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isolate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</w:t>
                            </w:r>
                            <w:bookmarkStart w:id="0" w:name="_GoBack"/>
                            <w:bookmarkEnd w:id="0"/>
                            <w:r>
                              <w:t>r 14 days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found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exempt.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Retain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proof for future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inspections.</w:t>
                            </w:r>
                          </w:p>
                          <w:p w:rsidR="009A01E1" w:rsidRDefault="009A01E1">
                            <w:pPr>
                              <w:pStyle w:val="BodyText"/>
                              <w:spacing w:before="1"/>
                            </w:pPr>
                          </w:p>
                          <w:p w:rsidR="009A01E1" w:rsidRDefault="00191A7E">
                            <w:pPr>
                              <w:pStyle w:val="BodyText"/>
                              <w:ind w:left="107"/>
                            </w:pPr>
                            <w:r>
                              <w:rPr>
                                <w:b/>
                              </w:rPr>
                              <w:t xml:space="preserve">Step 2: </w:t>
                            </w:r>
                            <w:r>
                              <w:t xml:space="preserve">Send an email to </w:t>
                            </w:r>
                            <w:hyperlink r:id="rId18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ubcfrel-g-admin@mail.ubc.ca</w:t>
                              </w:r>
                              <w:r>
                                <w:rPr>
                                  <w:color w:val="0562C1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and </w:t>
                            </w:r>
                            <w:hyperlink r:id="rId19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Immigration.Help@ubc.ca</w:t>
                              </w:r>
                              <w:r>
                                <w:rPr>
                                  <w:color w:val="0562C1"/>
                                </w:rPr>
                                <w:t xml:space="preserve"> </w:t>
                              </w:r>
                            </w:hyperlink>
                            <w:r>
                              <w:t>with contact info,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planned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travel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arrangements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planned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accommodations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incoming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faculty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member.</w:t>
                            </w:r>
                          </w:p>
                          <w:p w:rsidR="009A01E1" w:rsidRDefault="009A01E1">
                            <w:pPr>
                              <w:pStyle w:val="BodyText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9A01E1" w:rsidRDefault="00191A7E">
                            <w:pPr>
                              <w:pStyle w:val="BodyText"/>
                              <w:ind w:left="107" w:right="255"/>
                            </w:pPr>
                            <w:r>
                              <w:rPr>
                                <w:b/>
                              </w:rPr>
                              <w:t xml:space="preserve">Step 3: </w:t>
                            </w:r>
                            <w:r>
                              <w:t>Upon arrival of each trainee</w:t>
                            </w:r>
                            <w:r>
                              <w:t>, please confirm their arrival by sending a second email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20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ubcfrel-g-admin@mail.ubc.ca</w:t>
                              </w:r>
                              <w:r>
                                <w:rPr>
                                  <w:color w:val="0562C1"/>
                                </w:rPr>
                                <w:t xml:space="preserve"> </w:t>
                              </w:r>
                            </w:hyperlink>
                            <w:r>
                              <w:t xml:space="preserve">and </w:t>
                            </w:r>
                            <w:hyperlink r:id="rId21">
                              <w:r>
                                <w:rPr>
                                  <w:color w:val="0562C1"/>
                                  <w:u w:val="single" w:color="0562C1"/>
                                </w:rPr>
                                <w:t>Immigration.Help@ubc.ca</w:t>
                              </w:r>
                              <w:r>
                                <w:rPr>
                                  <w:color w:val="0562C1"/>
                                </w:rPr>
                                <w:t xml:space="preserve"> </w:t>
                              </w:r>
                            </w:hyperlink>
                            <w:r>
                              <w:t>w</w:t>
                            </w:r>
                            <w:r>
                              <w:t>ith a copy of the faculty member’s work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permit, arrival date and confirmed accommodation for the 14-day self-isolation period, or confirmation that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were found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 exempt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quarantine.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66.35pt;margin-top:12.3pt;width:479.3pt;height:143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" filled="f" strokeweight=".48pt">
                <v:textbox inset="0,0,0,0">
                  <w:txbxContent>
                    <w:p w:rsidR="009A01E1" w:rsidRDefault="00191A7E">
                      <w:pPr>
                        <w:spacing w:before="18"/>
                        <w:ind w:left="10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summary,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Administrators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must follow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these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steps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to</w:t>
                      </w:r>
                      <w:r>
                        <w:rPr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track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all incoming</w:t>
                      </w:r>
                      <w:r>
                        <w:rPr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faculty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members:</w:t>
                      </w:r>
                    </w:p>
                    <w:p w:rsidR="009A01E1" w:rsidRDefault="00191A7E">
                      <w:pPr>
                        <w:pStyle w:val="BodyText"/>
                        <w:spacing w:before="1"/>
                        <w:ind w:left="107" w:right="212"/>
                      </w:pPr>
                      <w:r>
                        <w:rPr>
                          <w:b/>
                        </w:rPr>
                        <w:t xml:space="preserve">Step 1: </w:t>
                      </w:r>
                      <w:r>
                        <w:t>Inform the incoming trainee</w:t>
                      </w:r>
                      <w:r>
                        <w:t xml:space="preserve"> member that any person entering Canada may be required to self-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isolate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</w:t>
                      </w:r>
                      <w:bookmarkStart w:id="1" w:name="_GoBack"/>
                      <w:bookmarkEnd w:id="1"/>
                      <w:r>
                        <w:t>r 14 days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found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exempt.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Retain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proof for future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inspections.</w:t>
                      </w:r>
                    </w:p>
                    <w:p w:rsidR="009A01E1" w:rsidRDefault="009A01E1">
                      <w:pPr>
                        <w:pStyle w:val="BodyText"/>
                        <w:spacing w:before="1"/>
                      </w:pPr>
                    </w:p>
                    <w:p w:rsidR="009A01E1" w:rsidRDefault="00191A7E">
                      <w:pPr>
                        <w:pStyle w:val="BodyText"/>
                        <w:ind w:left="107"/>
                      </w:pPr>
                      <w:r>
                        <w:rPr>
                          <w:b/>
                        </w:rPr>
                        <w:t xml:space="preserve">Step 2: </w:t>
                      </w:r>
                      <w:r>
                        <w:t xml:space="preserve">Send an email to </w:t>
                      </w:r>
                      <w:hyperlink r:id="rId22">
                        <w:r>
                          <w:rPr>
                            <w:color w:val="0562C1"/>
                            <w:u w:val="single" w:color="0562C1"/>
                          </w:rPr>
                          <w:t>ubcfrel-g-admin@mail.ubc.ca</w:t>
                        </w:r>
                        <w:r>
                          <w:rPr>
                            <w:color w:val="0562C1"/>
                          </w:rPr>
                          <w:t xml:space="preserve"> </w:t>
                        </w:r>
                      </w:hyperlink>
                      <w:r>
                        <w:t xml:space="preserve">and </w:t>
                      </w:r>
                      <w:hyperlink r:id="rId23">
                        <w:r>
                          <w:rPr>
                            <w:color w:val="0562C1"/>
                            <w:u w:val="single" w:color="0562C1"/>
                          </w:rPr>
                          <w:t>Immigration.Help@ubc.ca</w:t>
                        </w:r>
                        <w:r>
                          <w:rPr>
                            <w:color w:val="0562C1"/>
                          </w:rPr>
                          <w:t xml:space="preserve"> </w:t>
                        </w:r>
                      </w:hyperlink>
                      <w:r>
                        <w:t>with contact info,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planned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travel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arrangements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planned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accommodations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Canada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incoming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faculty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member.</w:t>
                      </w:r>
                    </w:p>
                    <w:p w:rsidR="009A01E1" w:rsidRDefault="009A01E1">
                      <w:pPr>
                        <w:pStyle w:val="BodyText"/>
                        <w:spacing w:before="11"/>
                        <w:rPr>
                          <w:sz w:val="20"/>
                        </w:rPr>
                      </w:pPr>
                    </w:p>
                    <w:p w:rsidR="009A01E1" w:rsidRDefault="00191A7E">
                      <w:pPr>
                        <w:pStyle w:val="BodyText"/>
                        <w:ind w:left="107" w:right="255"/>
                      </w:pPr>
                      <w:r>
                        <w:rPr>
                          <w:b/>
                        </w:rPr>
                        <w:t xml:space="preserve">Step 3: </w:t>
                      </w:r>
                      <w:r>
                        <w:t>Upon arrival of each trainee</w:t>
                      </w:r>
                      <w:r>
                        <w:t>, please confirm their arrival by sending a second email 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24">
                        <w:r>
                          <w:rPr>
                            <w:color w:val="0562C1"/>
                            <w:u w:val="single" w:color="0562C1"/>
                          </w:rPr>
                          <w:t>ubcfrel-g-admin@mail.ubc.ca</w:t>
                        </w:r>
                        <w:r>
                          <w:rPr>
                            <w:color w:val="0562C1"/>
                          </w:rPr>
                          <w:t xml:space="preserve"> </w:t>
                        </w:r>
                      </w:hyperlink>
                      <w:r>
                        <w:t xml:space="preserve">and </w:t>
                      </w:r>
                      <w:hyperlink r:id="rId25">
                        <w:r>
                          <w:rPr>
                            <w:color w:val="0562C1"/>
                            <w:u w:val="single" w:color="0562C1"/>
                          </w:rPr>
                          <w:t>Immigration.Help@ubc.ca</w:t>
                        </w:r>
                        <w:r>
                          <w:rPr>
                            <w:color w:val="0562C1"/>
                          </w:rPr>
                          <w:t xml:space="preserve"> </w:t>
                        </w:r>
                      </w:hyperlink>
                      <w:r>
                        <w:t>w</w:t>
                      </w:r>
                      <w:r>
                        <w:t>ith a copy of the faculty member’s work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permit, arrival date and confirmed accommodation for the 14-day self-isolation period, or confirmation that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were found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 exempt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quarantine.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01E1" w:rsidRDefault="009A01E1">
      <w:pPr>
        <w:pStyle w:val="BodyText"/>
        <w:spacing w:before="9"/>
        <w:rPr>
          <w:sz w:val="26"/>
        </w:rPr>
      </w:pPr>
    </w:p>
    <w:p w:rsidR="009A01E1" w:rsidRDefault="00191A7E">
      <w:pPr>
        <w:pStyle w:val="BodyText"/>
        <w:spacing w:before="59"/>
        <w:ind w:left="219"/>
      </w:pPr>
      <w:r>
        <w:t xml:space="preserve">I understand and will ensure our faculty </w:t>
      </w:r>
      <w:proofErr w:type="gramStart"/>
      <w:r>
        <w:t>is in compliance with</w:t>
      </w:r>
      <w:proofErr w:type="gramEnd"/>
      <w:r>
        <w:t xml:space="preserve"> the responsibilities outlined here. If questions</w:t>
      </w:r>
      <w:r>
        <w:rPr>
          <w:spacing w:val="1"/>
        </w:rPr>
        <w:t xml:space="preserve"> </w:t>
      </w:r>
      <w:r>
        <w:t>arise,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Siobhan</w:t>
      </w:r>
      <w:r>
        <w:rPr>
          <w:spacing w:val="-3"/>
        </w:rPr>
        <w:t xml:space="preserve"> </w:t>
      </w:r>
      <w:r>
        <w:t>Murphy,</w:t>
      </w:r>
      <w:r>
        <w:rPr>
          <w:spacing w:val="-3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Relocation</w:t>
      </w:r>
      <w:r>
        <w:rPr>
          <w:spacing w:val="-4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immediately.</w:t>
      </w:r>
    </w:p>
    <w:p w:rsidR="009A01E1" w:rsidRDefault="009A01E1">
      <w:pPr>
        <w:pStyle w:val="BodyText"/>
        <w:rPr>
          <w:sz w:val="20"/>
        </w:rPr>
      </w:pPr>
    </w:p>
    <w:p w:rsidR="009A01E1" w:rsidRDefault="00C922B4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1861185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931"/>
                            <a:gd name="T2" fmla="+- 0 4370 1440"/>
                            <a:gd name="T3" fmla="*/ T2 w 2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1">
                              <a:moveTo>
                                <a:pt x="0" y="0"/>
                              </a:moveTo>
                              <a:lnTo>
                                <a:pt x="2930" y="0"/>
                              </a:lnTo>
                            </a:path>
                          </a:pathLst>
                        </a:custGeom>
                        <a:noFill/>
                        <a:ln w="87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C264" id="docshape7" o:spid="_x0000_s1026" style="position:absolute;margin-left:1in;margin-top:12.1pt;width:146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9GAgMAAKM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" path="m,l2930,e" filled="f" strokeweight=".24192mm">
                <v:path arrowok="t" o:connecttype="custom" o:connectlocs="0,0;186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153670</wp:posOffset>
                </wp:positionV>
                <wp:extent cx="1926590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659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3034"/>
                            <a:gd name="T2" fmla="+- 0 8793 5760"/>
                            <a:gd name="T3" fmla="*/ T2 w 3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4">
                              <a:moveTo>
                                <a:pt x="0" y="0"/>
                              </a:moveTo>
                              <a:lnTo>
                                <a:pt x="3033" y="0"/>
                              </a:lnTo>
                            </a:path>
                          </a:pathLst>
                        </a:custGeom>
                        <a:noFill/>
                        <a:ln w="87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A5B4" id="docshape8" o:spid="_x0000_s1026" style="position:absolute;margin-left:4in;margin-top:12.1pt;width:151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qTAgMAAKM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" path="m,l3033,e" filled="f" strokeweight=".24192mm">
                <v:path arrowok="t" o:connecttype="custom" o:connectlocs="0,0;1925955,0" o:connectangles="0,0"/>
                <w10:wrap type="topAndBottom" anchorx="page"/>
              </v:shape>
            </w:pict>
          </mc:Fallback>
        </mc:AlternateContent>
      </w:r>
    </w:p>
    <w:p w:rsidR="009A01E1" w:rsidRDefault="00191A7E">
      <w:pPr>
        <w:pStyle w:val="BodyText"/>
        <w:tabs>
          <w:tab w:val="left" w:pos="4539"/>
        </w:tabs>
        <w:spacing w:before="19"/>
        <w:ind w:left="219"/>
      </w:pPr>
      <w:r>
        <w:t>Trainee’s</w:t>
      </w:r>
      <w:r>
        <w:rPr>
          <w:spacing w:val="-3"/>
        </w:rPr>
        <w:t xml:space="preserve"> </w:t>
      </w:r>
      <w:r>
        <w:t>Name</w:t>
      </w:r>
      <w:r>
        <w:tab/>
        <w:t>Department</w:t>
      </w:r>
    </w:p>
    <w:p w:rsidR="009A01E1" w:rsidRDefault="009A01E1">
      <w:pPr>
        <w:pStyle w:val="BodyText"/>
        <w:rPr>
          <w:sz w:val="20"/>
        </w:rPr>
      </w:pPr>
    </w:p>
    <w:p w:rsidR="009A01E1" w:rsidRDefault="009A01E1">
      <w:pPr>
        <w:pStyle w:val="BodyText"/>
        <w:rPr>
          <w:sz w:val="20"/>
        </w:rPr>
      </w:pPr>
    </w:p>
    <w:p w:rsidR="009A01E1" w:rsidRDefault="00C922B4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1861185" cy="127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931"/>
                            <a:gd name="T2" fmla="+- 0 4370 1440"/>
                            <a:gd name="T3" fmla="*/ T2 w 2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1">
                              <a:moveTo>
                                <a:pt x="0" y="0"/>
                              </a:moveTo>
                              <a:lnTo>
                                <a:pt x="2930" y="0"/>
                              </a:lnTo>
                            </a:path>
                          </a:pathLst>
                        </a:custGeom>
                        <a:noFill/>
                        <a:ln w="87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91FF" id="docshape9" o:spid="_x0000_s1026" style="position:absolute;margin-left:1in;margin-top:12.7pt;width:146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StBAMAAKM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" path="m,l2930,e" filled="f" strokeweight=".24192mm">
                <v:path arrowok="t" o:connecttype="custom" o:connectlocs="0,0;1860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161290</wp:posOffset>
                </wp:positionV>
                <wp:extent cx="1926590" cy="12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6590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3034"/>
                            <a:gd name="T2" fmla="+- 0 8793 5760"/>
                            <a:gd name="T3" fmla="*/ T2 w 3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4">
                              <a:moveTo>
                                <a:pt x="0" y="0"/>
                              </a:moveTo>
                              <a:lnTo>
                                <a:pt x="3033" y="0"/>
                              </a:lnTo>
                            </a:path>
                          </a:pathLst>
                        </a:custGeom>
                        <a:noFill/>
                        <a:ln w="87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141B" id="docshape10" o:spid="_x0000_s1026" style="position:absolute;margin-left:4in;margin-top:12.7pt;width:151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" path="m,l3033,e" filled="f" strokeweight=".24192mm">
                <v:path arrowok="t" o:connecttype="custom" o:connectlocs="0,0;1925955,0" o:connectangles="0,0"/>
                <w10:wrap type="topAndBottom" anchorx="page"/>
              </v:shape>
            </w:pict>
          </mc:Fallback>
        </mc:AlternateContent>
      </w:r>
    </w:p>
    <w:p w:rsidR="009A01E1" w:rsidRDefault="00191A7E">
      <w:pPr>
        <w:pStyle w:val="BodyText"/>
        <w:tabs>
          <w:tab w:val="left" w:pos="4539"/>
        </w:tabs>
        <w:spacing w:before="19"/>
        <w:ind w:left="219"/>
      </w:pPr>
      <w:r>
        <w:t>Dean’s</w:t>
      </w:r>
      <w:r>
        <w:rPr>
          <w:spacing w:val="-3"/>
        </w:rPr>
        <w:t xml:space="preserve"> </w:t>
      </w:r>
      <w:r>
        <w:t>Signature</w:t>
      </w:r>
      <w:r>
        <w:tab/>
        <w:t>Faculty</w:t>
      </w:r>
    </w:p>
    <w:p w:rsidR="009A01E1" w:rsidRDefault="009A01E1">
      <w:pPr>
        <w:pStyle w:val="BodyText"/>
        <w:rPr>
          <w:sz w:val="20"/>
        </w:rPr>
      </w:pPr>
    </w:p>
    <w:p w:rsidR="009A01E1" w:rsidRDefault="00C922B4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1861185" cy="1270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1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931"/>
                            <a:gd name="T2" fmla="+- 0 4370 1440"/>
                            <a:gd name="T3" fmla="*/ T2 w 2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1">
                              <a:moveTo>
                                <a:pt x="0" y="0"/>
                              </a:moveTo>
                              <a:lnTo>
                                <a:pt x="2930" y="0"/>
                              </a:lnTo>
                            </a:path>
                          </a:pathLst>
                        </a:custGeom>
                        <a:noFill/>
                        <a:ln w="87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7010" id="docshape11" o:spid="_x0000_s1026" style="position:absolute;margin-left:1in;margin-top:14pt;width:146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5NVBwMAAKQ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" path="m,l2930,e" filled="f" strokeweight=".24192mm">
                <v:path arrowok="t" o:connecttype="custom" o:connectlocs="0,0;1860550,0" o:connectangles="0,0"/>
                <w10:wrap type="topAndBottom" anchorx="page"/>
              </v:shape>
            </w:pict>
          </mc:Fallback>
        </mc:AlternateContent>
      </w:r>
    </w:p>
    <w:p w:rsidR="00044410" w:rsidRDefault="00191A7E">
      <w:pPr>
        <w:pStyle w:val="BodyText"/>
        <w:spacing w:before="19"/>
        <w:ind w:left="220"/>
      </w:pPr>
      <w:r>
        <w:t>Date</w:t>
      </w:r>
    </w:p>
    <w:p w:rsidR="00044410" w:rsidRDefault="00044410">
      <w:pPr>
        <w:rPr>
          <w:sz w:val="21"/>
          <w:szCs w:val="21"/>
        </w:rPr>
      </w:pPr>
      <w:r>
        <w:br w:type="page"/>
      </w:r>
    </w:p>
    <w:p w:rsidR="00044410" w:rsidRPr="002E5D23" w:rsidRDefault="00044410" w:rsidP="00044410">
      <w:pPr>
        <w:jc w:val="center"/>
        <w:rPr>
          <w:rFonts w:ascii="Bodoni MT Black" w:eastAsia="Times New Roman" w:hAnsi="Bodoni MT Black" w:cstheme="minorHAnsi"/>
          <w:b/>
          <w:sz w:val="32"/>
          <w:szCs w:val="32"/>
        </w:rPr>
      </w:pPr>
      <w:r w:rsidRPr="002E5D23">
        <w:rPr>
          <w:rFonts w:ascii="Bodoni MT Black" w:eastAsia="Times New Roman" w:hAnsi="Bodoni MT Black" w:cstheme="minorHAnsi"/>
          <w:b/>
          <w:sz w:val="32"/>
          <w:szCs w:val="32"/>
        </w:rPr>
        <w:lastRenderedPageBreak/>
        <w:t>Self-Isolation Plan</w:t>
      </w:r>
    </w:p>
    <w:p w:rsidR="00044410" w:rsidRPr="000B5DD6" w:rsidRDefault="00044410" w:rsidP="00044410">
      <w:pPr>
        <w:jc w:val="center"/>
        <w:rPr>
          <w:rFonts w:eastAsia="Times New Roman" w:cstheme="minorHAnsi"/>
          <w:b/>
          <w:sz w:val="32"/>
          <w:szCs w:val="32"/>
        </w:rPr>
      </w:pPr>
    </w:p>
    <w:p w:rsidR="00044410" w:rsidRDefault="00044410" w:rsidP="00044410">
      <w:pPr>
        <w:rPr>
          <w:rFonts w:eastAsia="Times New Roman" w:cstheme="minorHAnsi"/>
          <w:i/>
          <w:szCs w:val="24"/>
        </w:rPr>
      </w:pPr>
    </w:p>
    <w:p w:rsidR="00044410" w:rsidRDefault="00044410" w:rsidP="00044410">
      <w:pPr>
        <w:rPr>
          <w:rFonts w:eastAsia="Times New Roman" w:cstheme="minorHAnsi"/>
          <w:szCs w:val="24"/>
        </w:rPr>
      </w:pPr>
    </w:p>
    <w:p w:rsidR="00044410" w:rsidRPr="002E5D23" w:rsidRDefault="00044410" w:rsidP="00044410">
      <w:pPr>
        <w:rPr>
          <w:rFonts w:ascii="Berlin Sans FB Demi" w:eastAsia="Times New Roman" w:hAnsi="Berlin Sans FB Demi" w:cstheme="minorHAnsi"/>
          <w:b/>
          <w:szCs w:val="24"/>
          <w:u w:val="single"/>
        </w:rPr>
      </w:pPr>
      <w:proofErr w:type="spellStart"/>
      <w:r w:rsidRPr="002E5D23">
        <w:rPr>
          <w:rFonts w:ascii="Berlin Sans FB Demi" w:eastAsia="Times New Roman" w:hAnsi="Berlin Sans FB Demi" w:cstheme="minorHAnsi"/>
          <w:b/>
          <w:szCs w:val="24"/>
          <w:u w:val="single"/>
        </w:rPr>
        <w:t>Traveller’s</w:t>
      </w:r>
      <w:proofErr w:type="spellEnd"/>
      <w:r w:rsidRPr="002E5D23">
        <w:rPr>
          <w:rFonts w:ascii="Berlin Sans FB Demi" w:eastAsia="Times New Roman" w:hAnsi="Berlin Sans FB Demi" w:cstheme="minorHAnsi"/>
          <w:b/>
          <w:szCs w:val="24"/>
          <w:u w:val="single"/>
        </w:rPr>
        <w:t xml:space="preserve"> information </w:t>
      </w:r>
    </w:p>
    <w:p w:rsidR="00044410" w:rsidRDefault="00044410" w:rsidP="00044410">
      <w:pPr>
        <w:rPr>
          <w:rFonts w:eastAsia="Times New Roman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44410" w:rsidTr="00723B7E">
        <w:tc>
          <w:tcPr>
            <w:tcW w:w="9209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Medical Postgraduate Trainee’s name: </w:t>
            </w: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  <w:tr w:rsidR="00044410" w:rsidTr="00723B7E">
        <w:tc>
          <w:tcPr>
            <w:tcW w:w="9209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Accompanying family members’ names (if applicable):</w:t>
            </w: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  <w:tr w:rsidR="00044410" w:rsidTr="00723B7E">
        <w:tc>
          <w:tcPr>
            <w:tcW w:w="9209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Position:   Resident or Clinical Fellow</w:t>
            </w: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</w:tbl>
    <w:p w:rsidR="00044410" w:rsidRDefault="00044410" w:rsidP="00044410">
      <w:pPr>
        <w:rPr>
          <w:rFonts w:eastAsia="Times New Roman" w:cstheme="minorHAnsi"/>
          <w:szCs w:val="24"/>
        </w:rPr>
      </w:pPr>
    </w:p>
    <w:p w:rsidR="00044410" w:rsidRDefault="00044410" w:rsidP="00044410">
      <w:pPr>
        <w:rPr>
          <w:rFonts w:eastAsia="Times New Roman" w:cstheme="minorHAnsi"/>
          <w:szCs w:val="24"/>
        </w:rPr>
      </w:pPr>
    </w:p>
    <w:p w:rsidR="00044410" w:rsidRPr="000F5E7A" w:rsidRDefault="00044410" w:rsidP="00044410">
      <w:pPr>
        <w:rPr>
          <w:rFonts w:eastAsia="Times New Roman" w:cstheme="minorHAnsi"/>
          <w:b/>
          <w:bCs/>
          <w:i/>
          <w:szCs w:val="24"/>
        </w:rPr>
      </w:pPr>
      <w:r w:rsidRPr="002E5D23">
        <w:rPr>
          <w:rFonts w:ascii="Berlin Sans FB Demi" w:eastAsia="Times New Roman" w:hAnsi="Berlin Sans FB Demi" w:cstheme="minorHAnsi"/>
          <w:b/>
          <w:szCs w:val="24"/>
          <w:u w:val="single"/>
        </w:rPr>
        <w:t>Self-Isolation Plan:</w:t>
      </w:r>
      <w:r w:rsidRPr="000F5E7A">
        <w:rPr>
          <w:rFonts w:eastAsia="Times New Roman" w:cstheme="minorHAnsi"/>
          <w:bCs/>
          <w:szCs w:val="24"/>
        </w:rPr>
        <w:t xml:space="preserve"> (</w:t>
      </w:r>
      <w:r w:rsidRPr="000F5E7A">
        <w:rPr>
          <w:rFonts w:eastAsia="Times New Roman" w:cstheme="minorHAnsi"/>
          <w:i/>
          <w:szCs w:val="24"/>
        </w:rPr>
        <w:t xml:space="preserve">Please provide </w:t>
      </w:r>
      <w:r>
        <w:rPr>
          <w:rFonts w:eastAsia="Times New Roman" w:cstheme="minorHAnsi"/>
          <w:i/>
          <w:szCs w:val="24"/>
        </w:rPr>
        <w:t>full information)</w:t>
      </w:r>
    </w:p>
    <w:p w:rsidR="00044410" w:rsidRDefault="00044410" w:rsidP="00044410">
      <w:pPr>
        <w:rPr>
          <w:rFonts w:eastAsia="Times New Roman" w:cstheme="minorHAnsi"/>
          <w:i/>
          <w:szCs w:val="24"/>
        </w:rPr>
      </w:pPr>
      <w:r>
        <w:rPr>
          <w:rFonts w:eastAsia="Times New Roman" w:cstheme="minorHAnsi"/>
          <w:i/>
          <w:szCs w:val="24"/>
        </w:rPr>
        <w:t xml:space="preserve"> </w:t>
      </w:r>
    </w:p>
    <w:p w:rsidR="00044410" w:rsidRDefault="00044410" w:rsidP="00044410">
      <w:pPr>
        <w:rPr>
          <w:rFonts w:eastAsia="Times New Roman" w:cstheme="minorHAnsi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410" w:rsidTr="00723B7E">
        <w:tc>
          <w:tcPr>
            <w:tcW w:w="9350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Anticipated travel date to Canada:</w:t>
            </w: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  <w:tr w:rsidR="00044410" w:rsidTr="00723B7E">
        <w:tc>
          <w:tcPr>
            <w:tcW w:w="9350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Full travel itinerary and method of travel to Canada:</w:t>
            </w: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  <w:tr w:rsidR="00044410" w:rsidTr="00723B7E">
        <w:tc>
          <w:tcPr>
            <w:tcW w:w="9350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Port of entry:</w:t>
            </w: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  <w:tr w:rsidR="00044410" w:rsidTr="00723B7E">
        <w:tc>
          <w:tcPr>
            <w:tcW w:w="9350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Indicate how you expect to travel to your isolation location from port of entry:</w:t>
            </w: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  <w:tr w:rsidR="00044410" w:rsidTr="00723B7E">
        <w:tc>
          <w:tcPr>
            <w:tcW w:w="9350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Location and address of where you, and any accompanying members of your household will spend the </w:t>
            </w:r>
            <w:proofErr w:type="gramStart"/>
            <w:r>
              <w:rPr>
                <w:rFonts w:eastAsia="Times New Roman" w:cstheme="minorHAnsi"/>
                <w:szCs w:val="24"/>
              </w:rPr>
              <w:t>14 day</w:t>
            </w:r>
            <w:proofErr w:type="gramEnd"/>
            <w:r>
              <w:rPr>
                <w:rFonts w:eastAsia="Times New Roman" w:cstheme="minorHAnsi"/>
                <w:szCs w:val="24"/>
              </w:rPr>
              <w:t xml:space="preserve"> self-isolation period: </w:t>
            </w: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</w:tbl>
    <w:p w:rsidR="00044410" w:rsidRDefault="00044410" w:rsidP="00044410">
      <w:pPr>
        <w:rPr>
          <w:rFonts w:eastAsia="Times New Roman" w:cstheme="minorHAnsi"/>
          <w:szCs w:val="24"/>
        </w:rPr>
      </w:pPr>
    </w:p>
    <w:p w:rsidR="00044410" w:rsidRDefault="00044410" w:rsidP="00044410">
      <w:pPr>
        <w:rPr>
          <w:rFonts w:eastAsia="Times New Roman" w:cstheme="minorHAnsi"/>
          <w:szCs w:val="24"/>
        </w:rPr>
      </w:pPr>
    </w:p>
    <w:p w:rsidR="00044410" w:rsidRPr="00CA7127" w:rsidRDefault="00044410" w:rsidP="00044410">
      <w:pPr>
        <w:rPr>
          <w:rFonts w:eastAsia="Times New Roman" w:cstheme="minorHAnsi"/>
          <w:b/>
          <w:bCs/>
          <w:szCs w:val="24"/>
        </w:rPr>
      </w:pPr>
      <w:r w:rsidRPr="00CA7127">
        <w:rPr>
          <w:rFonts w:eastAsia="Times New Roman" w:cstheme="minorHAnsi"/>
          <w:b/>
          <w:bCs/>
          <w:szCs w:val="24"/>
        </w:rPr>
        <w:t>Please indicate how you will arrange for necessities and considerations to support you and your household members for the duration of your self-isolation period:</w:t>
      </w:r>
    </w:p>
    <w:p w:rsidR="00044410" w:rsidRDefault="00044410" w:rsidP="00044410">
      <w:pPr>
        <w:rPr>
          <w:rFonts w:eastAsia="Times New Roman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4410" w:rsidTr="00723B7E">
        <w:tc>
          <w:tcPr>
            <w:tcW w:w="9350" w:type="dxa"/>
          </w:tcPr>
          <w:p w:rsidR="00044410" w:rsidRDefault="00044410" w:rsidP="0004441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054809">
              <w:rPr>
                <w:rFonts w:cstheme="minorHAnsi"/>
                <w:sz w:val="24"/>
                <w:szCs w:val="24"/>
              </w:rPr>
              <w:t>Food and groceries including cleaning supplies (please list details of how you will get food, cleaning supplies, and other groceries required)</w:t>
            </w:r>
          </w:p>
        </w:tc>
      </w:tr>
      <w:tr w:rsidR="00044410" w:rsidTr="00723B7E">
        <w:tc>
          <w:tcPr>
            <w:tcW w:w="9350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  <w:tr w:rsidR="00044410" w:rsidTr="00723B7E">
        <w:tc>
          <w:tcPr>
            <w:tcW w:w="9350" w:type="dxa"/>
          </w:tcPr>
          <w:p w:rsidR="00044410" w:rsidRDefault="00044410" w:rsidP="0004441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054809">
              <w:rPr>
                <w:rFonts w:cstheme="minorHAnsi"/>
                <w:sz w:val="24"/>
                <w:szCs w:val="24"/>
              </w:rPr>
              <w:t>Medications/medical supports (please list details of how you will get or bring necessary medications and or other medical supports for yourself and members of your family if applicable)</w:t>
            </w:r>
          </w:p>
        </w:tc>
      </w:tr>
      <w:tr w:rsidR="00044410" w:rsidTr="00723B7E">
        <w:tc>
          <w:tcPr>
            <w:tcW w:w="9350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  <w:tr w:rsidR="00044410" w:rsidTr="00723B7E">
        <w:tc>
          <w:tcPr>
            <w:tcW w:w="9350" w:type="dxa"/>
          </w:tcPr>
          <w:p w:rsidR="00044410" w:rsidRDefault="00044410" w:rsidP="0004441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054809">
              <w:rPr>
                <w:rFonts w:cstheme="minorHAnsi"/>
                <w:sz w:val="24"/>
                <w:szCs w:val="24"/>
              </w:rPr>
              <w:t>Internet access (please list details of how you will arrange for internet access while in isolation)</w:t>
            </w:r>
          </w:p>
        </w:tc>
      </w:tr>
      <w:tr w:rsidR="00044410" w:rsidTr="00723B7E">
        <w:tc>
          <w:tcPr>
            <w:tcW w:w="9350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  <w:tr w:rsidR="00044410" w:rsidTr="00723B7E">
        <w:tc>
          <w:tcPr>
            <w:tcW w:w="9350" w:type="dxa"/>
          </w:tcPr>
          <w:p w:rsidR="00044410" w:rsidRDefault="00044410" w:rsidP="0004441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care, if applicable (Please indicate how childcare will be provided if you or your partner gets sick; indicate how the sick parent may quarantine from the rest of the family)</w:t>
            </w:r>
          </w:p>
        </w:tc>
      </w:tr>
      <w:tr w:rsidR="00044410" w:rsidTr="00723B7E">
        <w:tc>
          <w:tcPr>
            <w:tcW w:w="9350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  <w:tr w:rsidR="00044410" w:rsidTr="00723B7E">
        <w:tc>
          <w:tcPr>
            <w:tcW w:w="9350" w:type="dxa"/>
          </w:tcPr>
          <w:p w:rsidR="00044410" w:rsidRDefault="00044410" w:rsidP="0004441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Social and or family support (please list details of how you will get through this period without your usual supports in the community)  </w:t>
            </w:r>
          </w:p>
        </w:tc>
      </w:tr>
      <w:tr w:rsidR="00044410" w:rsidTr="00723B7E">
        <w:tc>
          <w:tcPr>
            <w:tcW w:w="9350" w:type="dxa"/>
          </w:tcPr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  <w:p w:rsidR="00044410" w:rsidRDefault="00044410" w:rsidP="00723B7E">
            <w:pPr>
              <w:rPr>
                <w:rFonts w:eastAsia="Times New Roman" w:cstheme="minorHAnsi"/>
                <w:szCs w:val="24"/>
              </w:rPr>
            </w:pPr>
          </w:p>
        </w:tc>
      </w:tr>
    </w:tbl>
    <w:p w:rsidR="00044410" w:rsidRDefault="00044410" w:rsidP="00044410">
      <w:pPr>
        <w:rPr>
          <w:rFonts w:eastAsia="Times New Roman" w:cstheme="minorHAnsi"/>
          <w:szCs w:val="24"/>
        </w:rPr>
      </w:pPr>
    </w:p>
    <w:p w:rsidR="00044410" w:rsidRDefault="00044410" w:rsidP="00044410">
      <w:pPr>
        <w:pStyle w:val="ListParagraph"/>
        <w:rPr>
          <w:rFonts w:cstheme="minorHAnsi"/>
          <w:sz w:val="24"/>
          <w:szCs w:val="24"/>
        </w:rPr>
      </w:pPr>
    </w:p>
    <w:p w:rsidR="00044410" w:rsidRDefault="00044410" w:rsidP="00044410">
      <w:pPr>
        <w:rPr>
          <w:rFonts w:eastAsia="Times New Roman" w:cstheme="minorHAnsi"/>
          <w:szCs w:val="24"/>
        </w:rPr>
      </w:pPr>
    </w:p>
    <w:p w:rsidR="00044410" w:rsidRDefault="00044410" w:rsidP="00044410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By signing this document, I confirm the above information is true to the best of my knowledge and understanding as of this date.</w:t>
      </w:r>
    </w:p>
    <w:p w:rsidR="00044410" w:rsidRDefault="00044410" w:rsidP="00044410">
      <w:pPr>
        <w:rPr>
          <w:rFonts w:eastAsia="Times New Roman" w:cstheme="minorHAnsi"/>
          <w:szCs w:val="24"/>
        </w:rPr>
      </w:pPr>
    </w:p>
    <w:p w:rsidR="00044410" w:rsidRDefault="00044410" w:rsidP="00044410">
      <w:pPr>
        <w:rPr>
          <w:rFonts w:eastAsia="Times New Roman" w:cstheme="minorHAnsi"/>
          <w:szCs w:val="24"/>
        </w:rPr>
      </w:pPr>
    </w:p>
    <w:p w:rsidR="00044410" w:rsidRDefault="00044410" w:rsidP="00044410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____________________</w:t>
      </w:r>
    </w:p>
    <w:p w:rsidR="00044410" w:rsidRDefault="00044410" w:rsidP="00044410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Signature</w:t>
      </w:r>
    </w:p>
    <w:p w:rsidR="00044410" w:rsidRDefault="00044410" w:rsidP="00044410">
      <w:pPr>
        <w:rPr>
          <w:rFonts w:eastAsia="Times New Roman" w:cstheme="minorHAnsi"/>
          <w:szCs w:val="24"/>
        </w:rPr>
      </w:pPr>
    </w:p>
    <w:p w:rsidR="00044410" w:rsidRDefault="00044410" w:rsidP="00044410">
      <w:pPr>
        <w:rPr>
          <w:rFonts w:eastAsia="Times New Roman" w:cstheme="minorHAnsi"/>
          <w:szCs w:val="24"/>
        </w:rPr>
      </w:pPr>
    </w:p>
    <w:p w:rsidR="00044410" w:rsidRDefault="00044410" w:rsidP="00044410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____________________</w:t>
      </w:r>
    </w:p>
    <w:p w:rsidR="00044410" w:rsidRDefault="00044410" w:rsidP="00044410">
      <w:pPr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Date</w:t>
      </w:r>
    </w:p>
    <w:p w:rsidR="00044410" w:rsidRDefault="00044410" w:rsidP="00044410"/>
    <w:p w:rsidR="00044410" w:rsidRDefault="00044410" w:rsidP="00044410">
      <w:pPr>
        <w:pStyle w:val="InsideAddress"/>
        <w:rPr>
          <w:rFonts w:asciiTheme="minorHAnsi" w:hAnsiTheme="minorHAnsi"/>
          <w:szCs w:val="24"/>
          <w:highlight w:val="yellow"/>
        </w:rPr>
      </w:pPr>
    </w:p>
    <w:p w:rsidR="009A01E1" w:rsidRDefault="009A01E1">
      <w:pPr>
        <w:pStyle w:val="BodyText"/>
        <w:spacing w:before="19"/>
        <w:ind w:left="220"/>
      </w:pPr>
    </w:p>
    <w:sectPr w:rsidR="009A01E1">
      <w:type w:val="continuous"/>
      <w:pgSz w:w="12240" w:h="15840"/>
      <w:pgMar w:top="8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0389"/>
    <w:multiLevelType w:val="hybridMultilevel"/>
    <w:tmpl w:val="B3901D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389A"/>
    <w:multiLevelType w:val="hybridMultilevel"/>
    <w:tmpl w:val="6450F1A8"/>
    <w:lvl w:ilvl="0" w:tplc="4236A5A2">
      <w:numFmt w:val="bullet"/>
      <w:lvlText w:val=""/>
      <w:lvlJc w:val="left"/>
      <w:pPr>
        <w:ind w:left="932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</w:rPr>
    </w:lvl>
    <w:lvl w:ilvl="1" w:tplc="D3224D72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12121"/>
        <w:w w:val="99"/>
        <w:sz w:val="20"/>
        <w:szCs w:val="20"/>
      </w:rPr>
    </w:lvl>
    <w:lvl w:ilvl="2" w:tplc="8906291E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EFD44D16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CF405448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D50CEDC0"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86B8DD38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3E06BADE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6C42B682"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2" w15:restartNumberingAfterBreak="0">
    <w:nsid w:val="78290080"/>
    <w:multiLevelType w:val="hybridMultilevel"/>
    <w:tmpl w:val="B054168C"/>
    <w:lvl w:ilvl="0" w:tplc="6028740E">
      <w:numFmt w:val="bullet"/>
      <w:lvlText w:val="□"/>
      <w:lvlJc w:val="left"/>
      <w:pPr>
        <w:ind w:left="93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1"/>
        <w:szCs w:val="21"/>
      </w:rPr>
    </w:lvl>
    <w:lvl w:ilvl="1" w:tplc="99723C38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9E20BE32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36DAB860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B02FCC6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E100637E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588DF5A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1ABE45F0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7207318">
      <w:numFmt w:val="bullet"/>
      <w:lvlText w:val="•"/>
      <w:lvlJc w:val="left"/>
      <w:pPr>
        <w:ind w:left="802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E1"/>
    <w:rsid w:val="00044410"/>
    <w:rsid w:val="00191A7E"/>
    <w:rsid w:val="009A01E1"/>
    <w:rsid w:val="00C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1844"/>
  <w15:docId w15:val="{895B64EF-2196-4F78-95E4-628572B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4"/>
      <w:ind w:left="2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Address">
    <w:name w:val="Inside Address"/>
    <w:basedOn w:val="Normal"/>
    <w:rsid w:val="00044410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val="en-CA"/>
    </w:rPr>
  </w:style>
  <w:style w:type="table" w:styleId="TableGrid">
    <w:name w:val="Table Grid"/>
    <w:basedOn w:val="TableNormal"/>
    <w:uiPriority w:val="39"/>
    <w:rsid w:val="00044410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ubcfrel-g-admin@mail.ubc.ca" TargetMode="External"/><Relationship Id="rId18" Type="http://schemas.openxmlformats.org/officeDocument/2006/relationships/hyperlink" Target="mailto:ubcfrel-g-admin@mail.ubc.c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mmigration.Help@ubc.ca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Immigration.Help@ubc.ca" TargetMode="External"/><Relationship Id="rId17" Type="http://schemas.openxmlformats.org/officeDocument/2006/relationships/hyperlink" Target="https://travel.gc.ca/travel-covid/travel-restrictions/covid-vaccinated-travellers-entering-canada" TargetMode="External"/><Relationship Id="rId25" Type="http://schemas.openxmlformats.org/officeDocument/2006/relationships/hyperlink" Target="mailto:Immigration.Help@ubc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vel.gc.ca/travel-covid/travel-restrictions/covid-vaccinated-travellers-entering-canada" TargetMode="External"/><Relationship Id="rId20" Type="http://schemas.openxmlformats.org/officeDocument/2006/relationships/hyperlink" Target="mailto:ubcfrel-g-admin@mail.ubc.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ubcfrel-g-admin@mail.ubc.ca" TargetMode="External"/><Relationship Id="rId24" Type="http://schemas.openxmlformats.org/officeDocument/2006/relationships/hyperlink" Target="mailto:ubcfrel-g-admin@mail.ubc.c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ravel.gc.ca/travel-covid/travel-restrictions/covid-vaccinated-travellers-entering-canada" TargetMode="External"/><Relationship Id="rId23" Type="http://schemas.openxmlformats.org/officeDocument/2006/relationships/hyperlink" Target="mailto:Immigration.Help@ubc.ca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Immigration.Help@ub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mmigration.Help@ubc.ca" TargetMode="External"/><Relationship Id="rId22" Type="http://schemas.openxmlformats.org/officeDocument/2006/relationships/hyperlink" Target="mailto:ubcfrel-g-admin@mail.ubc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Xerox UBC Graphic</dc:creator>
  <cp:lastModifiedBy>Yang, Luyi</cp:lastModifiedBy>
  <cp:revision>3</cp:revision>
  <dcterms:created xsi:type="dcterms:W3CDTF">2021-12-06T19:50:00Z</dcterms:created>
  <dcterms:modified xsi:type="dcterms:W3CDTF">2021-12-06T20:04:00Z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2021-12-06T00:00:00Z</vt:filetime>
  </property>
</Properties>
</file>